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6304"/>
        <w:gridCol w:w="4698"/>
      </w:tblGrid>
      <w:tr w:rsidR="00600A2A">
        <w:trPr>
          <w:divId w:val="1317298719"/>
          <w:tblCellSpacing w:w="15" w:type="dxa"/>
        </w:trPr>
        <w:tc>
          <w:tcPr>
            <w:tcW w:w="0" w:type="auto"/>
            <w:vAlign w:val="center"/>
            <w:hideMark/>
          </w:tcPr>
          <w:p w:rsidR="00600A2A" w:rsidRDefault="00C20595">
            <w:pPr>
              <w:divId w:val="26195499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n-US" w:eastAsia="en-US"/>
              </w:rPr>
              <w:drawing>
                <wp:inline distT="0" distB="0" distL="0" distR="0">
                  <wp:extent cx="1428750" cy="1047750"/>
                  <wp:effectExtent l="0" t="0" r="0" b="0"/>
                  <wp:docPr id="1" name="Picture 1" descr="https://c.ap7.content.force.com/servlet/servlet.ImageServer?id=015280000000lW1&amp;oid=00D28000000HzFW&amp;lastMod=142867017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.ap7.content.force.com/servlet/servlet.ImageServer?id=015280000000lW1&amp;oid=00D28000000HzFW&amp;lastMod=142867017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0A2A" w:rsidRDefault="00C20595" w:rsidP="002F2E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53"/>
                <w:szCs w:val="53"/>
              </w:rPr>
              <w:t>Amar Seva Sangam</w:t>
            </w:r>
            <w:r>
              <w:rPr>
                <w:rFonts w:ascii="Arial" w:eastAsia="Times New Roman" w:hAnsi="Arial" w:cs="Arial"/>
                <w:sz w:val="53"/>
                <w:szCs w:val="53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sz w:val="38"/>
                <w:szCs w:val="38"/>
              </w:rPr>
              <w:t>Child Progress Report</w:t>
            </w:r>
            <w:r>
              <w:rPr>
                <w:rFonts w:ascii="Arial" w:eastAsia="Times New Roman" w:hAnsi="Arial" w:cs="Arial"/>
                <w:sz w:val="38"/>
                <w:szCs w:val="38"/>
              </w:rPr>
              <w:br/>
            </w:r>
            <w:r>
              <w:rPr>
                <w:rFonts w:ascii="Arial" w:eastAsia="Times New Roman" w:hAnsi="Arial" w:cs="Arial"/>
                <w:sz w:val="27"/>
                <w:szCs w:val="27"/>
              </w:rPr>
              <w:t>Half Yearly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2F2E46">
              <w:rPr>
                <w:rFonts w:ascii="Arial" w:eastAsia="Times New Roman" w:hAnsi="Arial" w:cs="Arial"/>
                <w:sz w:val="27"/>
                <w:szCs w:val="27"/>
              </w:rPr>
              <w:t>January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2019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2A" w:rsidRDefault="00C2059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 Box No.001,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SulochanaGardens</w:t>
            </w:r>
            <w:proofErr w:type="spellEnd"/>
            <w:r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br/>
              <w:t xml:space="preserve">10-4-104B </w:t>
            </w:r>
            <w:proofErr w:type="spellStart"/>
            <w:r>
              <w:rPr>
                <w:rFonts w:ascii="Arial" w:eastAsia="Times New Roman" w:hAnsi="Arial" w:cs="Arial"/>
              </w:rPr>
              <w:t>Tenkasi</w:t>
            </w:r>
            <w:proofErr w:type="spellEnd"/>
            <w:r>
              <w:rPr>
                <w:rFonts w:ascii="Arial" w:eastAsia="Times New Roman" w:hAnsi="Arial" w:cs="Arial"/>
              </w:rPr>
              <w:t xml:space="preserve"> Road,</w:t>
            </w:r>
            <w:r>
              <w:rPr>
                <w:rFonts w:ascii="Arial" w:eastAsia="Times New Roman" w:hAnsi="Arial" w:cs="Arial"/>
              </w:rPr>
              <w:br/>
              <w:t>Ayikudy - 627 852.</w:t>
            </w:r>
            <w:r>
              <w:rPr>
                <w:rFonts w:ascii="Arial" w:eastAsia="Times New Roman" w:hAnsi="Arial" w:cs="Arial"/>
              </w:rPr>
              <w:br/>
              <w:t>Tirunelveli District,</w:t>
            </w:r>
            <w:r>
              <w:rPr>
                <w:rFonts w:ascii="Arial" w:eastAsia="Times New Roman" w:hAnsi="Arial" w:cs="Arial"/>
              </w:rPr>
              <w:br/>
              <w:t>Tamil Nadu, India.</w:t>
            </w:r>
            <w:r>
              <w:rPr>
                <w:rFonts w:ascii="Arial" w:eastAsia="Times New Roman" w:hAnsi="Arial" w:cs="Arial"/>
              </w:rPr>
              <w:br/>
              <w:t>Phone: 04633 - 249170, 249180.</w:t>
            </w:r>
            <w:r>
              <w:rPr>
                <w:rFonts w:ascii="Arial" w:eastAsia="Times New Roman" w:hAnsi="Arial" w:cs="Arial"/>
              </w:rPr>
              <w:br/>
              <w:t>Email: mail@amarseva.org</w:t>
            </w:r>
            <w:r>
              <w:rPr>
                <w:rFonts w:ascii="Arial" w:eastAsia="Times New Roman" w:hAnsi="Arial" w:cs="Arial"/>
              </w:rPr>
              <w:br/>
              <w:t xml:space="preserve">Website: www.amarseva.org </w:t>
            </w:r>
          </w:p>
        </w:tc>
      </w:tr>
    </w:tbl>
    <w:p w:rsidR="00600A2A" w:rsidRDefault="00C20595">
      <w:pPr>
        <w:divId w:val="1609390126"/>
        <w:rPr>
          <w:rFonts w:ascii="Arial" w:eastAsia="Times New Roman" w:hAnsi="Arial" w:cs="Arial"/>
          <w:b/>
          <w:bCs/>
          <w:color w:val="EA4335"/>
        </w:rPr>
      </w:pPr>
      <w:r>
        <w:rPr>
          <w:rFonts w:ascii="Arial" w:eastAsia="Times New Roman" w:hAnsi="Arial" w:cs="Arial"/>
          <w:b/>
          <w:bCs/>
          <w:color w:val="EA4335"/>
        </w:rPr>
        <w:t xml:space="preserve">PATIENT DETAILS </w:t>
      </w:r>
    </w:p>
    <w:p w:rsidR="00600A2A" w:rsidRDefault="00E705A1">
      <w:pPr>
        <w:divId w:val="307906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.05pt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9"/>
        <w:gridCol w:w="249"/>
        <w:gridCol w:w="2850"/>
        <w:gridCol w:w="3186"/>
        <w:gridCol w:w="249"/>
        <w:gridCol w:w="5576"/>
      </w:tblGrid>
      <w:tr w:rsidR="00600A2A">
        <w:trPr>
          <w:divId w:val="16165980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of child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</w:rPr>
              <w:t>Mathan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Muginthen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of Entry to ASSA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11/01/2015 </w:t>
            </w:r>
          </w:p>
        </w:tc>
      </w:tr>
      <w:tr w:rsidR="00600A2A">
        <w:trPr>
          <w:divId w:val="16165980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of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06/30/2014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Nature of Disability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Cerebral Palsy with mental retardation</w:t>
            </w:r>
            <w:r w:rsidR="00C61A54">
              <w:rPr>
                <w:rFonts w:ascii="Arial" w:eastAsia="Times New Roman" w:hAnsi="Arial" w:cs="Arial"/>
              </w:rPr>
              <w:t xml:space="preserve"> SLD</w:t>
            </w:r>
          </w:p>
        </w:tc>
      </w:tr>
      <w:tr w:rsidR="00600A2A">
        <w:trPr>
          <w:divId w:val="16165980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Service Provided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EIGCC- HOME BASED</w:t>
            </w:r>
          </w:p>
        </w:tc>
      </w:tr>
      <w:tr w:rsidR="00600A2A">
        <w:trPr>
          <w:divId w:val="16165980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600A2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600A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600A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00A2A" w:rsidRDefault="00E705A1">
      <w:pPr>
        <w:divId w:val="20256677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.05pt;height:1.5pt" o:hralign="center" o:hrstd="t" o:hr="t" fillcolor="#a0a0a0" stroked="f"/>
        </w:pict>
      </w:r>
    </w:p>
    <w:p w:rsidR="00600A2A" w:rsidRDefault="00C20595">
      <w:pPr>
        <w:divId w:val="39481085"/>
        <w:rPr>
          <w:rFonts w:ascii="Arial" w:eastAsia="Times New Roman" w:hAnsi="Arial" w:cs="Arial"/>
          <w:b/>
          <w:bCs/>
          <w:color w:val="EA4335"/>
        </w:rPr>
      </w:pPr>
      <w:r>
        <w:rPr>
          <w:rFonts w:ascii="Arial" w:eastAsia="Times New Roman" w:hAnsi="Arial" w:cs="Arial"/>
          <w:b/>
          <w:bCs/>
          <w:color w:val="EA4335"/>
        </w:rPr>
        <w:t xml:space="preserve">FAMILY DETAILS </w:t>
      </w:r>
    </w:p>
    <w:p w:rsidR="00600A2A" w:rsidRDefault="00E705A1">
      <w:pPr>
        <w:divId w:val="39481085"/>
        <w:rPr>
          <w:rFonts w:ascii="Arial" w:eastAsia="Times New Roman" w:hAnsi="Arial" w:cs="Arial"/>
          <w:b/>
          <w:bCs/>
          <w:color w:val="EA4335"/>
        </w:rPr>
      </w:pPr>
      <w:r>
        <w:rPr>
          <w:rFonts w:ascii="Arial" w:eastAsia="Times New Roman" w:hAnsi="Arial" w:cs="Arial"/>
          <w:b/>
          <w:bCs/>
          <w:color w:val="EA4335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9"/>
        <w:gridCol w:w="217"/>
        <w:gridCol w:w="2272"/>
      </w:tblGrid>
      <w:tr w:rsidR="00600A2A">
        <w:trPr>
          <w:divId w:val="1137946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Father's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Nellaiappan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00A2A">
        <w:trPr>
          <w:divId w:val="1137946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Mother's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Vellathai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00A2A">
        <w:trPr>
          <w:divId w:val="1137946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No of other Children in the Family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</w:t>
            </w:r>
          </w:p>
        </w:tc>
      </w:tr>
      <w:tr w:rsidR="00600A2A">
        <w:trPr>
          <w:divId w:val="1137946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Father's Profession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D7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Coolie</w:t>
            </w:r>
          </w:p>
        </w:tc>
      </w:tr>
      <w:tr w:rsidR="00600A2A">
        <w:trPr>
          <w:divId w:val="1137946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Economic Condition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Very Low </w:t>
            </w:r>
          </w:p>
        </w:tc>
      </w:tr>
      <w:tr w:rsidR="00600A2A">
        <w:trPr>
          <w:divId w:val="1137946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80" w:type="dxa"/>
              <w:bottom w:w="75" w:type="dxa"/>
              <w:right w:w="75" w:type="dxa"/>
            </w:tcMar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Address Residence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C2059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A2A" w:rsidRDefault="00D7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Meddle street 5/208</w:t>
            </w:r>
            <w:r w:rsidR="00C20595">
              <w:rPr>
                <w:rFonts w:ascii="Arial" w:eastAsia="Times New Roman" w:hAnsi="Arial" w:cs="Arial"/>
              </w:rPr>
              <w:br/>
              <w:t>627851</w:t>
            </w:r>
            <w:r w:rsidR="00C20595">
              <w:rPr>
                <w:rFonts w:ascii="Arial" w:eastAsia="Times New Roman" w:hAnsi="Arial" w:cs="Arial"/>
              </w:rPr>
              <w:br/>
              <w:t xml:space="preserve">Tamil Nadu </w:t>
            </w:r>
          </w:p>
        </w:tc>
      </w:tr>
    </w:tbl>
    <w:p w:rsidR="00600A2A" w:rsidRDefault="00E705A1">
      <w:pPr>
        <w:divId w:val="15000758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.05pt;height:1.5pt" o:hralign="center" o:hrstd="t" o:hr="t" fillcolor="#a0a0a0" stroked="f"/>
        </w:pict>
      </w:r>
    </w:p>
    <w:p w:rsidR="00600A2A" w:rsidRDefault="00C20595">
      <w:pPr>
        <w:divId w:val="1050568533"/>
        <w:rPr>
          <w:rFonts w:ascii="Arial" w:eastAsia="Times New Roman" w:hAnsi="Arial" w:cs="Arial"/>
          <w:b/>
          <w:bCs/>
          <w:color w:val="EA4335"/>
        </w:rPr>
      </w:pPr>
      <w:r>
        <w:rPr>
          <w:rFonts w:ascii="Arial" w:eastAsia="Times New Roman" w:hAnsi="Arial" w:cs="Arial"/>
          <w:b/>
          <w:bCs/>
          <w:color w:val="EA4335"/>
        </w:rPr>
        <w:lastRenderedPageBreak/>
        <w:t xml:space="preserve">THERAPY GIVEN </w:t>
      </w:r>
    </w:p>
    <w:p w:rsidR="00600A2A" w:rsidRDefault="00E705A1">
      <w:pPr>
        <w:divId w:val="1141577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.05pt;height:1.5pt" o:hralign="center" o:hrstd="t" o:hr="t" fillcolor="#a0a0a0" stroked="f"/>
        </w:pict>
      </w:r>
    </w:p>
    <w:p w:rsidR="00600A2A" w:rsidRDefault="00C20595" w:rsidP="00D778C7">
      <w:pPr>
        <w:numPr>
          <w:ilvl w:val="0"/>
          <w:numId w:val="1"/>
        </w:numPr>
        <w:divId w:val="307906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Physiotherapy</w:t>
      </w:r>
    </w:p>
    <w:p w:rsidR="00600A2A" w:rsidRDefault="00C20595" w:rsidP="00D778C7">
      <w:pPr>
        <w:numPr>
          <w:ilvl w:val="0"/>
          <w:numId w:val="2"/>
        </w:numPr>
        <w:divId w:val="307906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Special Education</w:t>
      </w:r>
    </w:p>
    <w:p w:rsidR="00600A2A" w:rsidRDefault="00C20595" w:rsidP="00D778C7">
      <w:pPr>
        <w:numPr>
          <w:ilvl w:val="0"/>
          <w:numId w:val="3"/>
        </w:numPr>
        <w:divId w:val="307906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Speech</w:t>
      </w:r>
    </w:p>
    <w:p w:rsidR="00600A2A" w:rsidRDefault="00C20595" w:rsidP="00D778C7">
      <w:pPr>
        <w:numPr>
          <w:ilvl w:val="0"/>
          <w:numId w:val="4"/>
        </w:numPr>
        <w:divId w:val="307906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Occupational Therapy</w:t>
      </w:r>
    </w:p>
    <w:p w:rsidR="00600A2A" w:rsidRDefault="00E705A1">
      <w:pPr>
        <w:divId w:val="55243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.05pt;height:1.5pt" o:hralign="center" o:hrstd="t" o:hr="t" fillcolor="#a0a0a0" stroked="f"/>
        </w:pict>
      </w:r>
    </w:p>
    <w:p w:rsidR="00600A2A" w:rsidRDefault="00600A2A">
      <w:pPr>
        <w:divId w:val="307906130"/>
        <w:rPr>
          <w:rFonts w:ascii="Arial" w:eastAsia="Times New Roman" w:hAnsi="Arial" w:cs="Arial"/>
        </w:rPr>
      </w:pPr>
    </w:p>
    <w:p w:rsidR="00600A2A" w:rsidRDefault="00C20595">
      <w:pPr>
        <w:divId w:val="993335093"/>
        <w:rPr>
          <w:rFonts w:ascii="Arial" w:eastAsia="Times New Roman" w:hAnsi="Arial" w:cs="Arial"/>
          <w:b/>
          <w:bCs/>
          <w:color w:val="EA4335"/>
        </w:rPr>
      </w:pPr>
      <w:r>
        <w:rPr>
          <w:rFonts w:ascii="Arial" w:eastAsia="Times New Roman" w:hAnsi="Arial" w:cs="Arial"/>
          <w:b/>
          <w:bCs/>
          <w:color w:val="EA4335"/>
        </w:rPr>
        <w:t xml:space="preserve">PROGRESS REPORT - percentages indicated below represent progress in the current period as dated. 100% represents child's normal development </w:t>
      </w:r>
    </w:p>
    <w:p w:rsidR="00600A2A" w:rsidRDefault="00600A2A">
      <w:pPr>
        <w:divId w:val="307906130"/>
        <w:rPr>
          <w:rFonts w:ascii="Arial" w:eastAsia="Times New Roman" w:hAnsi="Arial" w:cs="Arial"/>
        </w:rPr>
      </w:pPr>
    </w:p>
    <w:tbl>
      <w:tblPr>
        <w:tblW w:w="9609" w:type="dxa"/>
        <w:tblInd w:w="995" w:type="dxa"/>
        <w:tblLook w:val="04A0" w:firstRow="1" w:lastRow="0" w:firstColumn="1" w:lastColumn="0" w:noHBand="0" w:noVBand="1"/>
      </w:tblPr>
      <w:tblGrid>
        <w:gridCol w:w="1543"/>
        <w:gridCol w:w="1986"/>
        <w:gridCol w:w="2043"/>
        <w:gridCol w:w="2031"/>
        <w:gridCol w:w="2006"/>
      </w:tblGrid>
      <w:tr w:rsidR="00C61A54" w:rsidRPr="00C61A54" w:rsidTr="00D778C7">
        <w:trPr>
          <w:divId w:val="307906130"/>
          <w:trHeight w:val="377"/>
        </w:trPr>
        <w:tc>
          <w:tcPr>
            <w:tcW w:w="35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C61A54">
              <w:rPr>
                <w:rFonts w:ascii="Arial" w:eastAsia="Times New Roman" w:hAnsi="Arial" w:cs="Arial"/>
                <w:b/>
                <w:bCs/>
                <w:color w:val="000000"/>
              </w:rPr>
              <w:t>Nature of Rehabilitation Services Given</w:t>
            </w: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A54" w:rsidRDefault="00C61A54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1A54">
              <w:rPr>
                <w:rFonts w:ascii="Arial" w:eastAsia="Times New Roman" w:hAnsi="Arial" w:cs="Arial"/>
                <w:b/>
                <w:bCs/>
                <w:color w:val="000000"/>
              </w:rPr>
              <w:t>Initial Assessment</w:t>
            </w:r>
          </w:p>
          <w:p w:rsidR="00750BE9" w:rsidRPr="00C61A54" w:rsidRDefault="00750BE9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Jan-17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Default="00C61A54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1A54">
              <w:rPr>
                <w:rFonts w:ascii="Arial" w:eastAsia="Times New Roman" w:hAnsi="Arial" w:cs="Arial"/>
                <w:b/>
                <w:bCs/>
                <w:color w:val="000000"/>
              </w:rPr>
              <w:t>Assessment</w:t>
            </w:r>
          </w:p>
          <w:p w:rsidR="00C61A54" w:rsidRPr="00C61A54" w:rsidRDefault="00C61A54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1A5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Jul-18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Default="00C61A54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1A5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Assessment </w:t>
            </w:r>
          </w:p>
          <w:p w:rsidR="00C61A54" w:rsidRPr="00C61A54" w:rsidRDefault="00C61A54" w:rsidP="00C61A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1A54">
              <w:rPr>
                <w:rFonts w:ascii="Arial" w:eastAsia="Times New Roman" w:hAnsi="Arial" w:cs="Arial"/>
                <w:b/>
                <w:bCs/>
                <w:color w:val="000000"/>
              </w:rPr>
              <w:t>Jan-19</w:t>
            </w:r>
          </w:p>
        </w:tc>
      </w:tr>
      <w:tr w:rsidR="00C61A54" w:rsidRPr="00C61A54" w:rsidTr="00D778C7">
        <w:trPr>
          <w:divId w:val="307906130"/>
          <w:trHeight w:val="789"/>
        </w:trPr>
        <w:tc>
          <w:tcPr>
            <w:tcW w:w="3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A54" w:rsidRPr="00C61A54" w:rsidRDefault="00C61A54" w:rsidP="00C61A5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A54" w:rsidRPr="00C61A54" w:rsidRDefault="00C61A54" w:rsidP="00C61A5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54" w:rsidRPr="00C61A54" w:rsidRDefault="00C61A54" w:rsidP="00C61A5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54" w:rsidRPr="00C61A54" w:rsidRDefault="00C61A54" w:rsidP="00C61A5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61A54" w:rsidRPr="00C61A54" w:rsidTr="00D778C7">
        <w:trPr>
          <w:divId w:val="307906130"/>
          <w:trHeight w:val="377"/>
        </w:trPr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54" w:rsidRPr="00D778C7" w:rsidRDefault="00C61A54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78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Physiotherapy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13.33</w:t>
            </w:r>
            <w:r w:rsidR="00C61A54" w:rsidRPr="00C61A54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29.29%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23.83%</w:t>
            </w:r>
          </w:p>
        </w:tc>
      </w:tr>
      <w:tr w:rsidR="00C61A54" w:rsidRPr="00C61A54" w:rsidTr="00D778C7">
        <w:trPr>
          <w:divId w:val="307906130"/>
          <w:trHeight w:val="37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A54" w:rsidRPr="00D778C7" w:rsidRDefault="00C61A54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78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Special Education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3.76</w:t>
            </w:r>
            <w:r w:rsidR="00C61A54" w:rsidRPr="00C61A54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11.62%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35.38%</w:t>
            </w:r>
          </w:p>
        </w:tc>
      </w:tr>
      <w:tr w:rsidR="00750BE9" w:rsidRPr="00C61A54" w:rsidTr="00D778C7">
        <w:trPr>
          <w:divId w:val="307906130"/>
          <w:trHeight w:val="377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E9" w:rsidRPr="00D778C7" w:rsidRDefault="00750BE9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78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Speech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E9" w:rsidRPr="00C61A54" w:rsidRDefault="00750BE9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61A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RECEPTIVE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E9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11.9</w:t>
            </w:r>
            <w:r w:rsidRPr="00C61A54">
              <w:rPr>
                <w:rFonts w:ascii="Arial" w:eastAsia="Times New Roman" w:hAnsi="Arial" w:cs="Arial"/>
                <w:color w:val="000000"/>
              </w:rPr>
              <w:t>5%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E9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E9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34.75%</w:t>
            </w:r>
          </w:p>
        </w:tc>
      </w:tr>
      <w:tr w:rsidR="00750BE9" w:rsidRPr="00C61A54" w:rsidTr="00D778C7">
        <w:trPr>
          <w:divId w:val="307906130"/>
          <w:trHeight w:val="377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E9" w:rsidRPr="00D778C7" w:rsidRDefault="00750BE9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E9" w:rsidRPr="00C61A54" w:rsidRDefault="00750BE9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61A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EXPRESSIVE</w:t>
            </w: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E9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E9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E9" w:rsidRPr="00C61A54" w:rsidRDefault="00750BE9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25.00%</w:t>
            </w:r>
          </w:p>
        </w:tc>
      </w:tr>
      <w:tr w:rsidR="00C61A54" w:rsidRPr="00C61A54" w:rsidTr="00D778C7">
        <w:trPr>
          <w:divId w:val="307906130"/>
          <w:trHeight w:val="502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54" w:rsidRPr="00D778C7" w:rsidRDefault="00C61A54" w:rsidP="00D778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778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Occupational Therapy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17.14%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18.33%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54" w:rsidRPr="00C61A54" w:rsidRDefault="00C61A54" w:rsidP="00D778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1A54">
              <w:rPr>
                <w:rFonts w:ascii="Arial" w:eastAsia="Times New Roman" w:hAnsi="Arial" w:cs="Arial"/>
                <w:color w:val="000000"/>
              </w:rPr>
              <w:t>20.00%</w:t>
            </w:r>
          </w:p>
        </w:tc>
      </w:tr>
    </w:tbl>
    <w:p w:rsidR="00D778C7" w:rsidRDefault="00D778C7">
      <w:pPr>
        <w:divId w:val="72092871"/>
        <w:rPr>
          <w:rFonts w:ascii="Arial" w:eastAsia="Times New Roman" w:hAnsi="Arial" w:cs="Arial"/>
          <w:b/>
          <w:bCs/>
        </w:rPr>
      </w:pPr>
    </w:p>
    <w:p w:rsidR="00600A2A" w:rsidRDefault="00D778C7">
      <w:pPr>
        <w:divId w:val="720928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NOTE:</w:t>
      </w:r>
      <w:r w:rsidR="00C20595">
        <w:rPr>
          <w:rFonts w:ascii="Arial" w:eastAsia="Times New Roman" w:hAnsi="Arial" w:cs="Arial"/>
          <w:b/>
          <w:bCs/>
        </w:rPr>
        <w:t xml:space="preserve"> </w:t>
      </w:r>
    </w:p>
    <w:p w:rsidR="00600A2A" w:rsidRDefault="00C20595">
      <w:pPr>
        <w:numPr>
          <w:ilvl w:val="0"/>
          <w:numId w:val="5"/>
        </w:numPr>
        <w:spacing w:before="100" w:beforeAutospacing="1" w:after="100" w:afterAutospacing="1"/>
        <w:divId w:val="220958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NE-Not evaluated due to </w:t>
      </w:r>
      <w:r w:rsidR="00D778C7">
        <w:rPr>
          <w:rFonts w:ascii="Arial" w:eastAsia="Times New Roman" w:hAnsi="Arial" w:cs="Arial"/>
        </w:rPr>
        <w:t>non-availability</w:t>
      </w:r>
      <w:r>
        <w:rPr>
          <w:rFonts w:ascii="Arial" w:eastAsia="Times New Roman" w:hAnsi="Arial" w:cs="Arial"/>
        </w:rPr>
        <w:t xml:space="preserve"> of the child during evaluation.</w:t>
      </w:r>
    </w:p>
    <w:p w:rsidR="00600A2A" w:rsidRDefault="00C20595">
      <w:pPr>
        <w:numPr>
          <w:ilvl w:val="0"/>
          <w:numId w:val="5"/>
        </w:numPr>
        <w:spacing w:before="100" w:beforeAutospacing="1" w:after="100" w:afterAutospacing="1"/>
        <w:divId w:val="220958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TA- Target Achieved.</w:t>
      </w:r>
    </w:p>
    <w:p w:rsidR="00600A2A" w:rsidRDefault="00C20595">
      <w:pPr>
        <w:numPr>
          <w:ilvl w:val="0"/>
          <w:numId w:val="5"/>
        </w:numPr>
        <w:spacing w:before="100" w:beforeAutospacing="1" w:after="100" w:afterAutospacing="1"/>
        <w:divId w:val="220958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initial assessment is based on inception into GCC project.</w:t>
      </w:r>
    </w:p>
    <w:p w:rsidR="00600A2A" w:rsidRDefault="00600A2A">
      <w:pPr>
        <w:divId w:val="307906130"/>
        <w:rPr>
          <w:rFonts w:ascii="Arial" w:eastAsia="Times New Roman" w:hAnsi="Arial" w:cs="Arial"/>
        </w:rPr>
      </w:pPr>
    </w:p>
    <w:p w:rsidR="00C20595" w:rsidRDefault="00C20595">
      <w:pPr>
        <w:divId w:val="842628571"/>
        <w:rPr>
          <w:rFonts w:eastAsia="Times New Roman"/>
        </w:rPr>
      </w:pPr>
    </w:p>
    <w:sectPr w:rsidR="00C20595" w:rsidSect="00D778C7">
      <w:pgSz w:w="16834" w:h="11909" w:orient="landscape"/>
      <w:pgMar w:top="990" w:right="1440" w:bottom="180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7CB"/>
    <w:multiLevelType w:val="multilevel"/>
    <w:tmpl w:val="B8E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02080"/>
    <w:multiLevelType w:val="multilevel"/>
    <w:tmpl w:val="256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423A47"/>
    <w:multiLevelType w:val="multilevel"/>
    <w:tmpl w:val="0D54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1570E3"/>
    <w:multiLevelType w:val="multilevel"/>
    <w:tmpl w:val="02E2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8364C0"/>
    <w:multiLevelType w:val="multilevel"/>
    <w:tmpl w:val="F0B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46"/>
    <w:rsid w:val="002F2E46"/>
    <w:rsid w:val="00600A2A"/>
    <w:rsid w:val="00750BE9"/>
    <w:rsid w:val="00C20595"/>
    <w:rsid w:val="00C61A54"/>
    <w:rsid w:val="00D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C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C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76628">
      <w:bodyDiv w:val="1"/>
      <w:marLeft w:val="45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5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.ap7.content.force.com/servlet/servlet.ImageServer?id=015280000000lW1&amp;oid=00D28000000HzFW&amp;lastMod=142867017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vbrsys9</dc:creator>
  <cp:lastModifiedBy>Windows User</cp:lastModifiedBy>
  <cp:revision>4</cp:revision>
  <cp:lastPrinted>2019-03-18T15:12:00Z</cp:lastPrinted>
  <dcterms:created xsi:type="dcterms:W3CDTF">2019-03-09T08:13:00Z</dcterms:created>
  <dcterms:modified xsi:type="dcterms:W3CDTF">2019-03-18T15:12:00Z</dcterms:modified>
</cp:coreProperties>
</file>